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09" w:rsidRDefault="00302A09" w:rsidP="00302A09">
      <w:pPr>
        <w:pStyle w:val="Web"/>
        <w:shd w:val="clear" w:color="auto" w:fill="FFFFFF"/>
        <w:spacing w:before="0" w:beforeAutospacing="0" w:after="240" w:afterAutospacing="0"/>
        <w:rPr>
          <w:rStyle w:val="a4"/>
          <w:rFonts w:ascii="Georgia" w:hAnsi="Georgia"/>
          <w:b/>
          <w:bCs/>
          <w:color w:val="666666"/>
          <w:sz w:val="29"/>
          <w:szCs w:val="29"/>
        </w:rPr>
      </w:pPr>
    </w:p>
    <w:p w:rsidR="00302A09" w:rsidRPr="00302A09" w:rsidRDefault="00302A09" w:rsidP="00302A09">
      <w:pPr>
        <w:pStyle w:val="Web"/>
        <w:shd w:val="clear" w:color="auto" w:fill="FFFFFF"/>
        <w:spacing w:before="0" w:beforeAutospacing="0" w:after="240" w:afterAutospacing="0"/>
        <w:rPr>
          <w:rStyle w:val="a4"/>
          <w:b/>
          <w:bCs/>
          <w:color w:val="666666"/>
          <w:sz w:val="29"/>
          <w:szCs w:val="29"/>
        </w:rPr>
      </w:pPr>
      <w:bookmarkStart w:id="0" w:name="_GoBack"/>
      <w:r w:rsidRPr="00302A09">
        <w:rPr>
          <w:rStyle w:val="a4"/>
          <w:b/>
          <w:bCs/>
          <w:color w:val="666666"/>
          <w:sz w:val="29"/>
          <w:szCs w:val="29"/>
        </w:rPr>
        <w:t>«Εκστρατεία Αγάπης» για το Βρεφοκομείο Άγιος Στυλιανός Θεσσαλονίκης</w:t>
      </w:r>
      <w:bookmarkEnd w:id="0"/>
      <w:r w:rsidRPr="00302A09">
        <w:rPr>
          <w:rStyle w:val="a4"/>
          <w:b/>
          <w:bCs/>
          <w:color w:val="666666"/>
          <w:sz w:val="29"/>
          <w:szCs w:val="29"/>
        </w:rPr>
        <w:t>.</w:t>
      </w:r>
    </w:p>
    <w:p w:rsidR="00302A09" w:rsidRPr="00302A09" w:rsidRDefault="00302A09" w:rsidP="00302A09">
      <w:pPr>
        <w:pStyle w:val="Web"/>
        <w:shd w:val="clear" w:color="auto" w:fill="FFFFFF"/>
        <w:spacing w:before="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050505"/>
          <w:sz w:val="23"/>
          <w:szCs w:val="23"/>
          <w:shd w:val="clear" w:color="auto" w:fill="FFFFFF"/>
        </w:rPr>
        <w:t>'Όλοι μαζί μια αγκαλιά για τα παιδιά: Συλλογή ειδών πρώτης ανάγκης για το βρεφοκομείο «Άγιος Στυλιανός»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rStyle w:val="a3"/>
          <w:color w:val="666666"/>
          <w:sz w:val="29"/>
          <w:szCs w:val="29"/>
        </w:rPr>
        <w:t>Εννέα ορφανά βρέφη έχουν την ανάγκη όλων μας, δεν είναι ζήτημα ποιότητας ζωής είναι ΖΗΤΗΜΑ ζωής!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>Το </w:t>
      </w:r>
      <w:proofErr w:type="spellStart"/>
      <w:r w:rsidRPr="00302A09">
        <w:rPr>
          <w:rStyle w:val="a3"/>
          <w:color w:val="666666"/>
          <w:sz w:val="29"/>
          <w:szCs w:val="29"/>
        </w:rPr>
        <w:t>news.makedonias.gr</w:t>
      </w:r>
      <w:r w:rsidRPr="00302A09">
        <w:rPr>
          <w:color w:val="666666"/>
          <w:sz w:val="29"/>
          <w:szCs w:val="29"/>
        </w:rPr>
        <w:t>,το</w:t>
      </w:r>
      <w:proofErr w:type="spellEnd"/>
      <w:r w:rsidRPr="00302A09">
        <w:rPr>
          <w:color w:val="666666"/>
          <w:sz w:val="29"/>
          <w:szCs w:val="29"/>
        </w:rPr>
        <w:t> </w:t>
      </w:r>
      <w:r w:rsidRPr="00302A09">
        <w:rPr>
          <w:rStyle w:val="a3"/>
          <w:color w:val="666666"/>
          <w:sz w:val="29"/>
          <w:szCs w:val="29"/>
        </w:rPr>
        <w:t xml:space="preserve">Εθνικό Δίκτυο Κοινωνικής Υποστήριξης &amp; Αλληλεγγύης </w:t>
      </w:r>
      <w:proofErr w:type="spellStart"/>
      <w:r w:rsidRPr="00302A09">
        <w:rPr>
          <w:rStyle w:val="a3"/>
          <w:color w:val="666666"/>
          <w:sz w:val="29"/>
          <w:szCs w:val="29"/>
        </w:rPr>
        <w:t>HELPHELLAS</w:t>
      </w:r>
      <w:r w:rsidRPr="00302A09">
        <w:rPr>
          <w:color w:val="666666"/>
          <w:sz w:val="29"/>
          <w:szCs w:val="29"/>
        </w:rPr>
        <w:t>,το</w:t>
      </w:r>
      <w:proofErr w:type="spellEnd"/>
      <w:r w:rsidRPr="00302A09">
        <w:rPr>
          <w:color w:val="666666"/>
          <w:sz w:val="29"/>
          <w:szCs w:val="29"/>
        </w:rPr>
        <w:t> </w:t>
      </w:r>
      <w:r w:rsidRPr="00302A09">
        <w:rPr>
          <w:rStyle w:val="a3"/>
          <w:color w:val="666666"/>
          <w:sz w:val="29"/>
          <w:szCs w:val="29"/>
        </w:rPr>
        <w:t>Ελληνικό Κολλέγιο</w:t>
      </w:r>
      <w:r w:rsidRPr="00302A09">
        <w:rPr>
          <w:color w:val="666666"/>
          <w:sz w:val="29"/>
          <w:szCs w:val="29"/>
        </w:rPr>
        <w:t>, ο </w:t>
      </w:r>
      <w:r w:rsidRPr="00302A09">
        <w:rPr>
          <w:rStyle w:val="a3"/>
          <w:color w:val="666666"/>
          <w:sz w:val="29"/>
          <w:szCs w:val="29"/>
        </w:rPr>
        <w:t>Παιδότοπος Αστεράκια</w:t>
      </w:r>
      <w:r w:rsidRPr="00302A09">
        <w:rPr>
          <w:color w:val="666666"/>
          <w:sz w:val="29"/>
          <w:szCs w:val="29"/>
        </w:rPr>
        <w:t>, η</w:t>
      </w:r>
      <w:r w:rsidRPr="00302A09">
        <w:rPr>
          <w:rStyle w:val="a3"/>
          <w:color w:val="666666"/>
          <w:sz w:val="29"/>
          <w:szCs w:val="29"/>
        </w:rPr>
        <w:t> Θεατρική ομάδα «Γεια Χαρά» του Συλλόγου Παρανεστιωτών Θεσσαλονίκης</w:t>
      </w:r>
      <w:r w:rsidRPr="00302A09">
        <w:rPr>
          <w:color w:val="666666"/>
          <w:sz w:val="29"/>
          <w:szCs w:val="29"/>
        </w:rPr>
        <w:t>, και ο </w:t>
      </w:r>
      <w:r w:rsidRPr="00302A09">
        <w:rPr>
          <w:rStyle w:val="a3"/>
          <w:color w:val="666666"/>
          <w:sz w:val="29"/>
          <w:szCs w:val="29"/>
        </w:rPr>
        <w:t>Σύλλογος «Ενσυναίσθηση</w:t>
      </w:r>
      <w:r w:rsidRPr="00302A09">
        <w:rPr>
          <w:color w:val="666666"/>
          <w:sz w:val="29"/>
          <w:szCs w:val="29"/>
        </w:rPr>
        <w:t>» ,</w:t>
      </w:r>
      <w:r w:rsidRPr="00302A09">
        <w:rPr>
          <w:rStyle w:val="a4"/>
          <w:b/>
          <w:bCs/>
          <w:color w:val="666666"/>
          <w:sz w:val="29"/>
          <w:szCs w:val="29"/>
        </w:rPr>
        <w:t>όλοι μαζί μια αγκαλιά για τα παιδιά</w:t>
      </w:r>
      <w:r w:rsidRPr="00302A09">
        <w:rPr>
          <w:color w:val="666666"/>
          <w:sz w:val="29"/>
          <w:szCs w:val="29"/>
        </w:rPr>
        <w:t>,  ενώνονται και συνδιοργανώνουν συλλογή ειδών πρώτης ανάγκης &amp; τροφίμων με σκοπό την στήριξη του  Δημοτικού Βρεφοκομείου Θεσσαλονίκης </w:t>
      </w:r>
      <w:r w:rsidRPr="00302A09">
        <w:rPr>
          <w:rStyle w:val="a3"/>
          <w:color w:val="666666"/>
          <w:sz w:val="29"/>
          <w:szCs w:val="29"/>
        </w:rPr>
        <w:t>«Ίδρυμα Άγιος Στυλιανός»</w:t>
      </w:r>
      <w:r w:rsidRPr="00302A09">
        <w:rPr>
          <w:color w:val="666666"/>
          <w:sz w:val="29"/>
          <w:szCs w:val="29"/>
        </w:rPr>
        <w:t>.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rStyle w:val="a3"/>
          <w:color w:val="666666"/>
          <w:sz w:val="29"/>
          <w:szCs w:val="29"/>
        </w:rPr>
        <w:t>Σας προσκαλούμε να συμμετάσχετε και να φέρετε κάποια από τα παρακάτω είδη: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>Τρόφιμα Μακράς Διάρκειας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proofErr w:type="spellStart"/>
      <w:r w:rsidRPr="00302A09">
        <w:rPr>
          <w:color w:val="666666"/>
          <w:sz w:val="29"/>
          <w:szCs w:val="29"/>
        </w:rPr>
        <w:t>Μωρομάντηλα</w:t>
      </w:r>
      <w:proofErr w:type="spellEnd"/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>Φυσιολογικοί οροί μιας χρήσεως (αμπούλες)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>Σφουγγάρια μπάνιου βρεφικά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>Απορρυπαντικό πλυντηρίου ρούχων – σόδα πλυντηρίου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proofErr w:type="spellStart"/>
      <w:r w:rsidRPr="00302A09">
        <w:rPr>
          <w:color w:val="666666"/>
          <w:sz w:val="29"/>
          <w:szCs w:val="29"/>
        </w:rPr>
        <w:t>Κρεμοσάπουνο</w:t>
      </w:r>
      <w:proofErr w:type="spellEnd"/>
      <w:r w:rsidRPr="00302A09">
        <w:rPr>
          <w:color w:val="666666"/>
          <w:sz w:val="29"/>
          <w:szCs w:val="29"/>
        </w:rPr>
        <w:t xml:space="preserve"> χεριών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 xml:space="preserve">Γάντια </w:t>
      </w:r>
      <w:proofErr w:type="spellStart"/>
      <w:r w:rsidRPr="00302A09">
        <w:rPr>
          <w:color w:val="666666"/>
          <w:sz w:val="29"/>
          <w:szCs w:val="29"/>
        </w:rPr>
        <w:t>latex</w:t>
      </w:r>
      <w:proofErr w:type="spellEnd"/>
      <w:r w:rsidRPr="00302A09">
        <w:rPr>
          <w:color w:val="666666"/>
          <w:sz w:val="29"/>
          <w:szCs w:val="29"/>
        </w:rPr>
        <w:t xml:space="preserve"> M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 xml:space="preserve">Απορρυπαντικό επαγγελματικού πλυντηρίου πιάτων (AXION </w:t>
      </w:r>
      <w:proofErr w:type="spellStart"/>
      <w:r w:rsidRPr="00302A09">
        <w:rPr>
          <w:color w:val="666666"/>
          <w:sz w:val="29"/>
          <w:szCs w:val="29"/>
        </w:rPr>
        <w:t>professional</w:t>
      </w:r>
      <w:proofErr w:type="spellEnd"/>
      <w:r w:rsidRPr="00302A09">
        <w:rPr>
          <w:color w:val="666666"/>
          <w:sz w:val="29"/>
          <w:szCs w:val="29"/>
        </w:rPr>
        <w:t>)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>Σφουγγάρια – σύρμα πιάτων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>Απορρυπαντικό πιάτων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>Απορρυπαντικό πατώματος  γενικής χρήσεως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>Χαρτί Κουζίνας – Βαμβάκι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lastRenderedPageBreak/>
        <w:t xml:space="preserve">Αλουμινόχαρτο – μεμβράνη – περιτυλίγματος τροφίμων- </w:t>
      </w:r>
      <w:proofErr w:type="spellStart"/>
      <w:r w:rsidRPr="00302A09">
        <w:rPr>
          <w:color w:val="666666"/>
          <w:sz w:val="29"/>
          <w:szCs w:val="29"/>
        </w:rPr>
        <w:t>αντικολλητικό</w:t>
      </w:r>
      <w:proofErr w:type="spellEnd"/>
      <w:r w:rsidRPr="00302A09">
        <w:rPr>
          <w:color w:val="666666"/>
          <w:sz w:val="29"/>
          <w:szCs w:val="29"/>
        </w:rPr>
        <w:t xml:space="preserve"> χαρτί  ψησίματος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color w:val="666666"/>
          <w:sz w:val="29"/>
          <w:szCs w:val="29"/>
        </w:rPr>
        <w:t xml:space="preserve">Πάνες </w:t>
      </w:r>
      <w:proofErr w:type="spellStart"/>
      <w:r w:rsidRPr="00302A09">
        <w:rPr>
          <w:color w:val="666666"/>
          <w:sz w:val="29"/>
          <w:szCs w:val="29"/>
        </w:rPr>
        <w:t>Νο</w:t>
      </w:r>
      <w:proofErr w:type="spellEnd"/>
      <w:r w:rsidRPr="00302A09">
        <w:rPr>
          <w:color w:val="666666"/>
          <w:sz w:val="29"/>
          <w:szCs w:val="29"/>
        </w:rPr>
        <w:t xml:space="preserve"> 4 &amp; </w:t>
      </w:r>
      <w:proofErr w:type="spellStart"/>
      <w:r w:rsidRPr="00302A09">
        <w:rPr>
          <w:color w:val="666666"/>
          <w:sz w:val="29"/>
          <w:szCs w:val="29"/>
        </w:rPr>
        <w:t>Νο</w:t>
      </w:r>
      <w:proofErr w:type="spellEnd"/>
      <w:r w:rsidRPr="00302A09">
        <w:rPr>
          <w:color w:val="666666"/>
          <w:sz w:val="29"/>
          <w:szCs w:val="29"/>
        </w:rPr>
        <w:t xml:space="preserve"> 5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rStyle w:val="a3"/>
          <w:color w:val="666666"/>
          <w:sz w:val="29"/>
          <w:szCs w:val="29"/>
        </w:rPr>
        <w:t>Σημεία συγκέντρωσης των παραπάνω: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rStyle w:val="a3"/>
          <w:color w:val="666666"/>
          <w:sz w:val="29"/>
          <w:szCs w:val="29"/>
        </w:rPr>
        <w:t>Για την περιοχή του Ευόσμου: </w:t>
      </w:r>
      <w:r w:rsidRPr="00302A09">
        <w:rPr>
          <w:rStyle w:val="a4"/>
          <w:color w:val="666666"/>
          <w:sz w:val="29"/>
          <w:szCs w:val="29"/>
        </w:rPr>
        <w:t>Αστεράκια Παιδότοπος : Αγίου Δημητρίου 25 Εύοσμος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rStyle w:val="a3"/>
          <w:color w:val="666666"/>
          <w:sz w:val="29"/>
          <w:szCs w:val="29"/>
        </w:rPr>
        <w:t>Για την περιοχή του Κορδελιού:</w:t>
      </w:r>
      <w:r w:rsidRPr="00302A09">
        <w:rPr>
          <w:color w:val="666666"/>
          <w:sz w:val="29"/>
          <w:szCs w:val="29"/>
        </w:rPr>
        <w:t> Δαβάκη με 25ης Μαρτίου Ελευθέριο Κορδελιό (6ο Πειραματικό Σχολείο Ελευθερίου Κορδελιού)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rStyle w:val="a3"/>
          <w:color w:val="666666"/>
          <w:sz w:val="29"/>
          <w:szCs w:val="29"/>
        </w:rPr>
        <w:t>Για την Περιοχή της Χαλκιδικής: </w:t>
      </w:r>
      <w:r w:rsidRPr="00302A09">
        <w:rPr>
          <w:color w:val="666666"/>
          <w:sz w:val="29"/>
          <w:szCs w:val="29"/>
        </w:rPr>
        <w:t xml:space="preserve">Κοινοτικό Κατάστημα </w:t>
      </w:r>
      <w:proofErr w:type="spellStart"/>
      <w:r w:rsidRPr="00302A09">
        <w:rPr>
          <w:color w:val="666666"/>
          <w:sz w:val="29"/>
          <w:szCs w:val="29"/>
        </w:rPr>
        <w:t>Στανού</w:t>
      </w:r>
      <w:proofErr w:type="spellEnd"/>
      <w:r w:rsidRPr="00302A09">
        <w:rPr>
          <w:color w:val="666666"/>
          <w:sz w:val="29"/>
          <w:szCs w:val="29"/>
        </w:rPr>
        <w:t xml:space="preserve"> Χαλκιδικής (Σύλλογος “</w:t>
      </w:r>
      <w:proofErr w:type="spellStart"/>
      <w:r w:rsidRPr="00302A09">
        <w:rPr>
          <w:color w:val="666666"/>
          <w:sz w:val="29"/>
          <w:szCs w:val="29"/>
        </w:rPr>
        <w:t>Ενσυναίσθηση</w:t>
      </w:r>
      <w:proofErr w:type="spellEnd"/>
      <w:r w:rsidRPr="00302A09">
        <w:rPr>
          <w:color w:val="666666"/>
          <w:sz w:val="29"/>
          <w:szCs w:val="29"/>
        </w:rPr>
        <w:t xml:space="preserve">” </w:t>
      </w:r>
      <w:proofErr w:type="spellStart"/>
      <w:r w:rsidRPr="00302A09">
        <w:rPr>
          <w:color w:val="666666"/>
          <w:sz w:val="29"/>
          <w:szCs w:val="29"/>
        </w:rPr>
        <w:t>τηλ</w:t>
      </w:r>
      <w:proofErr w:type="spellEnd"/>
      <w:r w:rsidRPr="00302A09">
        <w:rPr>
          <w:color w:val="666666"/>
          <w:sz w:val="29"/>
          <w:szCs w:val="29"/>
        </w:rPr>
        <w:t>. επικοινωνίας 6943172444)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rStyle w:val="a3"/>
          <w:color w:val="666666"/>
          <w:sz w:val="29"/>
          <w:szCs w:val="29"/>
        </w:rPr>
        <w:t>Για το κέντρο της Θεσσαλονίκης:</w:t>
      </w:r>
      <w:r w:rsidRPr="00302A09">
        <w:rPr>
          <w:color w:val="666666"/>
          <w:sz w:val="29"/>
          <w:szCs w:val="29"/>
        </w:rPr>
        <w:t xml:space="preserve"> Βασιλέως Ηρακλείου 47 5ος όροφος γραφείο 505 (Εθνικό Δίκτυο Κοινωνικής Υποστήριξης &amp; Αλληλεγγύης HELPHELLAS </w:t>
      </w:r>
      <w:proofErr w:type="spellStart"/>
      <w:r w:rsidRPr="00302A09">
        <w:rPr>
          <w:color w:val="666666"/>
          <w:sz w:val="29"/>
          <w:szCs w:val="29"/>
        </w:rPr>
        <w:t>τηλ</w:t>
      </w:r>
      <w:proofErr w:type="spellEnd"/>
      <w:r w:rsidRPr="00302A09">
        <w:rPr>
          <w:color w:val="666666"/>
          <w:sz w:val="29"/>
          <w:szCs w:val="29"/>
        </w:rPr>
        <w:t>. επικοινωνίας 694 474 4151)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rStyle w:val="a3"/>
          <w:color w:val="666666"/>
          <w:sz w:val="29"/>
          <w:szCs w:val="29"/>
        </w:rPr>
        <w:t>Διάρκεια Δράσης από Δευτέρα 11 Μαρτίου έως Σάββατο 20 Απριλίου 2024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  <w:r w:rsidRPr="00302A09">
        <w:rPr>
          <w:rStyle w:val="a3"/>
          <w:color w:val="666666"/>
          <w:sz w:val="29"/>
          <w:szCs w:val="29"/>
        </w:rPr>
        <w:t>Περισσότερες Πληροφορίες: 6987566958 Γωγώ Καρανίκα Απόχα</w:t>
      </w:r>
    </w:p>
    <w:p w:rsidR="00302A09" w:rsidRPr="00302A09" w:rsidRDefault="00302A09" w:rsidP="00302A09">
      <w:pPr>
        <w:pStyle w:val="Web"/>
        <w:shd w:val="clear" w:color="auto" w:fill="FFFFFF"/>
        <w:spacing w:before="160" w:beforeAutospacing="0" w:after="240" w:afterAutospacing="0"/>
        <w:rPr>
          <w:color w:val="666666"/>
          <w:sz w:val="29"/>
          <w:szCs w:val="29"/>
        </w:rPr>
      </w:pPr>
    </w:p>
    <w:p w:rsidR="00302A09" w:rsidRPr="00302A09" w:rsidRDefault="00302A09" w:rsidP="00302A09">
      <w:pPr>
        <w:pStyle w:val="1"/>
        <w:spacing w:before="0" w:beforeAutospacing="0" w:after="0" w:afterAutospacing="0" w:line="320" w:lineRule="atLeast"/>
        <w:jc w:val="center"/>
        <w:rPr>
          <w:color w:val="FFFFFF"/>
          <w:sz w:val="37"/>
          <w:szCs w:val="37"/>
        </w:rPr>
      </w:pPr>
      <w:r w:rsidRPr="00302A09">
        <w:rPr>
          <w:color w:val="FFFFFF"/>
          <w:sz w:val="37"/>
          <w:szCs w:val="37"/>
        </w:rPr>
        <w:t xml:space="preserve"> ‘Συλλογή ειδών πρώτης ανάγκης για το βρεφοκομείο «Άγιος Στυλιανός»</w:t>
      </w:r>
    </w:p>
    <w:p w:rsidR="00302A09" w:rsidRPr="00302A09" w:rsidRDefault="00302A09" w:rsidP="00302A09">
      <w:pPr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7"/>
          <w:szCs w:val="37"/>
          <w:lang w:eastAsia="el-GR"/>
        </w:rPr>
      </w:pPr>
      <w:r w:rsidRPr="00302A09">
        <w:rPr>
          <w:rFonts w:ascii="Times New Roman" w:eastAsia="Times New Roman" w:hAnsi="Times New Roman" w:cs="Times New Roman"/>
          <w:b/>
          <w:bCs/>
          <w:color w:val="FFFFFF"/>
          <w:kern w:val="36"/>
          <w:sz w:val="37"/>
          <w:szCs w:val="37"/>
          <w:lang w:eastAsia="el-GR"/>
        </w:rPr>
        <w:t>ειδών πρώτης ανάγκης για το βρεφοκομείο «Άγιος Στυλιανός»</w:t>
      </w:r>
    </w:p>
    <w:p w:rsidR="00506EB8" w:rsidRPr="00302A09" w:rsidRDefault="00506EB8">
      <w:pPr>
        <w:rPr>
          <w:rFonts w:ascii="Times New Roman" w:hAnsi="Times New Roman" w:cs="Times New Roman"/>
        </w:rPr>
      </w:pPr>
    </w:p>
    <w:sectPr w:rsidR="00506EB8" w:rsidRPr="00302A09" w:rsidSect="00056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8"/>
    <w:rsid w:val="000565A7"/>
    <w:rsid w:val="00302A09"/>
    <w:rsid w:val="003E4D05"/>
    <w:rsid w:val="004D0185"/>
    <w:rsid w:val="00506EB8"/>
    <w:rsid w:val="006B19FA"/>
    <w:rsid w:val="008746CF"/>
    <w:rsid w:val="00A328AD"/>
    <w:rsid w:val="00A450AD"/>
    <w:rsid w:val="00C84D06"/>
    <w:rsid w:val="00CC59E6"/>
    <w:rsid w:val="00CD297E"/>
    <w:rsid w:val="00F254E1"/>
    <w:rsid w:val="00F65C60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DB3A9-CADF-4DB3-AAC3-A06CE72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7"/>
  </w:style>
  <w:style w:type="paragraph" w:styleId="1">
    <w:name w:val="heading 1"/>
    <w:basedOn w:val="a"/>
    <w:link w:val="1Char"/>
    <w:uiPriority w:val="9"/>
    <w:qFormat/>
    <w:rsid w:val="00302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02A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30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02A09"/>
    <w:rPr>
      <w:b/>
      <w:bCs/>
    </w:rPr>
  </w:style>
  <w:style w:type="character" w:styleId="a4">
    <w:name w:val="Emphasis"/>
    <w:basedOn w:val="a0"/>
    <w:uiPriority w:val="20"/>
    <w:qFormat/>
    <w:rsid w:val="00302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ΚΑΡΑΝΙΚΑΣ</dc:creator>
  <cp:lastModifiedBy>HP</cp:lastModifiedBy>
  <cp:revision>2</cp:revision>
  <dcterms:created xsi:type="dcterms:W3CDTF">2024-03-11T02:01:00Z</dcterms:created>
  <dcterms:modified xsi:type="dcterms:W3CDTF">2024-03-11T02:01:00Z</dcterms:modified>
</cp:coreProperties>
</file>