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F" w:rsidRPr="00AA1A7B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  <w:r w:rsidRPr="002879AC">
        <w:rPr>
          <w:rFonts w:ascii="Bookman Old Style" w:eastAsia="Times New Roman" w:hAnsi="Bookman Old Style" w:cs="Arial"/>
          <w:b/>
          <w:sz w:val="32"/>
          <w:szCs w:val="32"/>
        </w:rPr>
        <w:t>Την Πέμπτη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r w:rsidR="00CC0897">
        <w:rPr>
          <w:rFonts w:ascii="Bookman Old Style" w:eastAsia="Times New Roman" w:hAnsi="Bookman Old Style" w:cs="Arial"/>
          <w:b/>
          <w:sz w:val="32"/>
          <w:szCs w:val="32"/>
        </w:rPr>
        <w:t>25</w:t>
      </w:r>
      <w:r>
        <w:rPr>
          <w:rFonts w:ascii="Bookman Old Style" w:eastAsia="Times New Roman" w:hAnsi="Bookman Old Style" w:cs="Arial"/>
          <w:b/>
          <w:sz w:val="32"/>
          <w:szCs w:val="32"/>
        </w:rPr>
        <w:t xml:space="preserve"> </w:t>
      </w:r>
      <w:proofErr w:type="spellStart"/>
      <w:r>
        <w:rPr>
          <w:rFonts w:ascii="Bookman Old Style" w:eastAsia="Times New Roman" w:hAnsi="Bookman Old Style" w:cs="Arial"/>
          <w:b/>
          <w:sz w:val="32"/>
          <w:szCs w:val="32"/>
        </w:rPr>
        <w:t>N</w:t>
      </w:r>
      <w:r w:rsidR="00AA1A7B">
        <w:rPr>
          <w:rFonts w:ascii="Bookman Old Style" w:eastAsia="Times New Roman" w:hAnsi="Bookman Old Style" w:cs="Arial"/>
          <w:b/>
          <w:sz w:val="32"/>
          <w:szCs w:val="32"/>
        </w:rPr>
        <w:t>οεμβρίου</w:t>
      </w:r>
      <w:proofErr w:type="spellEnd"/>
    </w:p>
    <w:p w:rsidR="008F226F" w:rsidRPr="002879AC" w:rsidRDefault="008F226F" w:rsidP="008F226F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2"/>
          <w:szCs w:val="32"/>
        </w:rPr>
      </w:pPr>
    </w:p>
    <w:p w:rsidR="008F226F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 xml:space="preserve">η εφημερίδα </w:t>
      </w:r>
      <w:r w:rsidRPr="00EC241B">
        <w:rPr>
          <w:rFonts w:ascii="Bookman Old Style" w:eastAsia="Times New Roman" w:hAnsi="Bookman Old Style" w:cs="Arial"/>
          <w:sz w:val="28"/>
          <w:szCs w:val="28"/>
        </w:rPr>
        <w:t xml:space="preserve"> </w:t>
      </w:r>
      <w:r w:rsidRPr="00EC241B">
        <w:rPr>
          <w:rFonts w:ascii="Bookman Old Style" w:eastAsia="Times New Roman" w:hAnsi="Bookman Old Style" w:cs="Arial"/>
          <w:b/>
          <w:sz w:val="32"/>
          <w:szCs w:val="32"/>
        </w:rPr>
        <w:t>Κιβωτός της Ορθοδοξίας</w:t>
      </w:r>
    </w:p>
    <w:p w:rsidR="008F226F" w:rsidRPr="007C3B85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σας προσφέρει για πρώτη φορά το συλλεκτικό βιβλίο</w:t>
      </w:r>
    </w:p>
    <w:p w:rsidR="003C53AD" w:rsidRPr="007C3B85" w:rsidRDefault="003C53AD" w:rsidP="008F226F">
      <w:pPr>
        <w:jc w:val="center"/>
        <w:rPr>
          <w:rFonts w:ascii="Bookman Old Style" w:eastAsia="Times New Roman" w:hAnsi="Bookman Old Style" w:cs="Tahoma"/>
          <w:sz w:val="40"/>
          <w:szCs w:val="40"/>
        </w:rPr>
      </w:pPr>
    </w:p>
    <w:p w:rsidR="008F226F" w:rsidRPr="00F5071E" w:rsidRDefault="00CC0897" w:rsidP="00CC0897">
      <w:pPr>
        <w:jc w:val="center"/>
        <w:rPr>
          <w:rFonts w:ascii="Bookman Old Style" w:eastAsia="Times New Roman" w:hAnsi="Bookman Old Style" w:cs="Tahoma"/>
          <w:b/>
          <w:color w:val="C00000"/>
          <w:sz w:val="44"/>
          <w:szCs w:val="44"/>
        </w:rPr>
      </w:pPr>
      <w:r w:rsidRPr="00F5071E">
        <w:rPr>
          <w:rFonts w:ascii="Bookman Old Style" w:eastAsia="Times New Roman" w:hAnsi="Bookman Old Style" w:cs="Tahoma"/>
          <w:b/>
          <w:color w:val="C00000"/>
          <w:sz w:val="44"/>
          <w:szCs w:val="44"/>
        </w:rPr>
        <w:t>ΣΙΝΑ</w:t>
      </w:r>
    </w:p>
    <w:p w:rsidR="00CC0897" w:rsidRPr="00F5071E" w:rsidRDefault="00D276AD" w:rsidP="00CC0897">
      <w:pPr>
        <w:jc w:val="center"/>
        <w:rPr>
          <w:rFonts w:ascii="Bookman Old Style" w:eastAsia="Times New Roman" w:hAnsi="Bookman Old Style" w:cs="Tahoma"/>
          <w:b/>
          <w:color w:val="C00000"/>
          <w:sz w:val="40"/>
          <w:szCs w:val="40"/>
        </w:rPr>
      </w:pPr>
      <w:r w:rsidRPr="00F5071E">
        <w:rPr>
          <w:rFonts w:ascii="Bookman Old Style" w:eastAsia="Times New Roman" w:hAnsi="Bookman Old Style" w:cs="Tahoma"/>
          <w:b/>
          <w:color w:val="C00000"/>
          <w:sz w:val="40"/>
          <w:szCs w:val="40"/>
        </w:rPr>
        <w:t xml:space="preserve">το </w:t>
      </w:r>
      <w:proofErr w:type="spellStart"/>
      <w:r w:rsidRPr="00F5071E">
        <w:rPr>
          <w:rFonts w:ascii="Bookman Old Style" w:eastAsia="Times New Roman" w:hAnsi="Bookman Old Style" w:cs="Tahoma"/>
          <w:b/>
          <w:color w:val="C00000"/>
          <w:sz w:val="40"/>
          <w:szCs w:val="40"/>
        </w:rPr>
        <w:t>Θεοβάδιστον</w:t>
      </w:r>
      <w:proofErr w:type="spellEnd"/>
      <w:r w:rsidRPr="00F5071E">
        <w:rPr>
          <w:rFonts w:ascii="Bookman Old Style" w:eastAsia="Times New Roman" w:hAnsi="Bookman Old Style" w:cs="Tahoma"/>
          <w:b/>
          <w:color w:val="C00000"/>
          <w:sz w:val="40"/>
          <w:szCs w:val="40"/>
        </w:rPr>
        <w:t xml:space="preserve"> όρος</w:t>
      </w:r>
    </w:p>
    <w:p w:rsidR="00AD2225" w:rsidRPr="00AA1A7B" w:rsidRDefault="00AD2225" w:rsidP="00CC0897">
      <w:pPr>
        <w:jc w:val="center"/>
        <w:rPr>
          <w:rFonts w:ascii="Bookman Old Style" w:eastAsia="Times New Roman" w:hAnsi="Bookman Old Style" w:cs="Tahoma"/>
          <w:b/>
          <w:color w:val="833C0B" w:themeColor="accent2" w:themeShade="80"/>
          <w:sz w:val="32"/>
          <w:szCs w:val="32"/>
        </w:rPr>
      </w:pPr>
    </w:p>
    <w:p w:rsidR="008F226F" w:rsidRPr="005F67D7" w:rsidRDefault="008F226F" w:rsidP="008F226F">
      <w:pPr>
        <w:jc w:val="center"/>
        <w:rPr>
          <w:rFonts w:ascii="Bookman Old Style" w:eastAsia="Times New Roman" w:hAnsi="Bookman Old Style" w:cs="Tahoma"/>
          <w:sz w:val="28"/>
          <w:szCs w:val="28"/>
        </w:rPr>
      </w:pPr>
      <w:r w:rsidRPr="005F67D7">
        <w:rPr>
          <w:rFonts w:ascii="Bookman Old Style" w:eastAsia="Times New Roman" w:hAnsi="Bookman Old Style" w:cs="Tahoma"/>
          <w:sz w:val="28"/>
          <w:szCs w:val="28"/>
        </w:rPr>
        <w:t xml:space="preserve">από την  </w:t>
      </w:r>
      <w:r w:rsidRPr="009A0A78">
        <w:rPr>
          <w:rFonts w:ascii="Bookman Old Style" w:eastAsia="Times New Roman" w:hAnsi="Bookman Old Style" w:cs="Tahoma"/>
          <w:sz w:val="28"/>
          <w:szCs w:val="28"/>
        </w:rPr>
        <w:t>μοναδική συλλογή</w:t>
      </w:r>
    </w:p>
    <w:p w:rsidR="00AD2225" w:rsidRPr="00D276AD" w:rsidRDefault="00E257CD" w:rsidP="00E257CD">
      <w:pPr>
        <w:jc w:val="center"/>
        <w:rPr>
          <w:rFonts w:ascii="Bookman Old Style" w:eastAsia="Times New Roman" w:hAnsi="Bookman Old Style" w:cs="Tahoma"/>
          <w:b/>
          <w:sz w:val="28"/>
          <w:szCs w:val="28"/>
        </w:rPr>
      </w:pPr>
      <w:r w:rsidRPr="00D276AD">
        <w:rPr>
          <w:rFonts w:ascii="Bookman Old Style" w:eastAsia="Times New Roman" w:hAnsi="Bookman Old Style" w:cs="Tahoma"/>
          <w:b/>
          <w:sz w:val="28"/>
          <w:szCs w:val="28"/>
        </w:rPr>
        <w:t xml:space="preserve">ΠΡΟΣΚΥΝΗΜΑΤΑ ΤΗΣ ΟΡΘΟΔΟΞΙΑΣ </w:t>
      </w:r>
    </w:p>
    <w:p w:rsidR="00CC0897" w:rsidRPr="003C53AD" w:rsidRDefault="00CC0897" w:rsidP="003C53AD">
      <w:pPr>
        <w:rPr>
          <w:rFonts w:ascii="Bookman Old Style" w:hAnsi="Bookman Old Style" w:cs="Arial"/>
          <w:sz w:val="28"/>
          <w:szCs w:val="28"/>
        </w:rPr>
      </w:pPr>
    </w:p>
    <w:p w:rsidR="003C53AD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Η Ιερά Μονή του Θεοβάδιστου Όρους Σινά βρίσκεται στη</w:t>
      </w:r>
      <w:r w:rsidR="003C53AD" w:rsidRPr="003C53AD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βιβλική γη </w:t>
      </w:r>
    </w:p>
    <w:p w:rsidR="003C53AD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Μαδιάμ, σε μια μικρή κοιλάδα που σχηματίζουν</w:t>
      </w:r>
      <w:r w:rsidR="003C53AD" w:rsidRPr="003C53AD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οι υπώρειες των τριών </w:t>
      </w:r>
    </w:p>
    <w:p w:rsidR="003C53AD" w:rsidRPr="003C53AD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καθαγιασμένων βουνών:</w:t>
      </w:r>
    </w:p>
    <w:p w:rsidR="00CC0897" w:rsidRPr="003C53AD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της Αγίας</w:t>
      </w:r>
      <w:r w:rsidR="003C53AD" w:rsidRPr="003C53AD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Αικατερίνης, όπου τον 8ο ή 9ο αιώνα βρέθηκε το σκήνωμα</w:t>
      </w:r>
    </w:p>
    <w:p w:rsidR="00165C9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 xml:space="preserve">της Αγίας, του Όρους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Χωρήβ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>, όπου ο Θεός παρέδωσε τις</w:t>
      </w:r>
      <w:r w:rsidR="00165C92" w:rsidRPr="00165C9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Δέκα Εντολές </w:t>
      </w:r>
    </w:p>
    <w:p w:rsidR="00165C9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στον Μωυσή, και της Αγίας Επιστήμης, όπου</w:t>
      </w:r>
      <w:r w:rsidR="00165C92" w:rsidRPr="00165C92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ασκήτευσαν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οι Άγιοι </w:t>
      </w:r>
    </w:p>
    <w:p w:rsidR="00CC0897" w:rsidRPr="003C53AD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proofErr w:type="spellStart"/>
      <w:r w:rsidRPr="003C53AD">
        <w:rPr>
          <w:rFonts w:ascii="Bookman Old Style" w:hAnsi="Bookman Old Style" w:cs="Arial"/>
          <w:sz w:val="28"/>
          <w:szCs w:val="28"/>
        </w:rPr>
        <w:t>Γαλακτίων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και Επιστήμη, οι οποίοι</w:t>
      </w:r>
      <w:r w:rsidR="00165C92" w:rsidRPr="00165C9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μαρτύρησαν στον διωγμό του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Δεκίου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(3ος αι.).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Σημείο με ιδιαίτερη στρα</w:t>
      </w:r>
      <w:r w:rsidR="00376EB2">
        <w:rPr>
          <w:rFonts w:ascii="Bookman Old Style" w:hAnsi="Bookman Old Style" w:cs="Arial"/>
          <w:sz w:val="28"/>
          <w:szCs w:val="28"/>
        </w:rPr>
        <w:t>τηγική σημασία, εμπορικό σταυρο</w:t>
      </w:r>
      <w:r w:rsidRPr="003C53AD">
        <w:rPr>
          <w:rFonts w:ascii="Bookman Old Style" w:hAnsi="Bookman Old Style" w:cs="Arial"/>
          <w:sz w:val="28"/>
          <w:szCs w:val="28"/>
        </w:rPr>
        <w:t xml:space="preserve">δρόμι και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ιερός χώρος, όπου συναντώνται οι τρεις μεγάλες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μονοθεϊστικές θρησκείες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(ο Ιουδαϊσμός, ο Χριστιανισμός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και το Ισλάμ), η Ιερά Μο</w:t>
      </w:r>
      <w:r w:rsidR="00376EB2">
        <w:rPr>
          <w:rFonts w:ascii="Bookman Old Style" w:hAnsi="Bookman Old Style" w:cs="Arial"/>
          <w:sz w:val="28"/>
          <w:szCs w:val="28"/>
        </w:rPr>
        <w:t xml:space="preserve">νή Σινά κατέχει </w:t>
      </w:r>
    </w:p>
    <w:p w:rsidR="00376EB2" w:rsidRPr="00376EB2" w:rsidRDefault="00376EB2" w:rsidP="00F5071E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το μοναδικό προ</w:t>
      </w:r>
      <w:r w:rsidR="00CC0897" w:rsidRPr="003C53AD">
        <w:rPr>
          <w:rFonts w:ascii="Bookman Old Style" w:hAnsi="Bookman Old Style" w:cs="Arial"/>
          <w:sz w:val="28"/>
          <w:szCs w:val="28"/>
        </w:rPr>
        <w:t xml:space="preserve">νόμιο στη ορθόδοξη Χριστιανοσύνη να είναι διοικητικά </w:t>
      </w:r>
    </w:p>
    <w:p w:rsidR="00CC0897" w:rsidRPr="00376EB2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διά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του Ηγουμένου της και Αρχιεπισκόπου Σινά «</w:t>
      </w:r>
      <w:r w:rsidRPr="003C53AD">
        <w:rPr>
          <w:rFonts w:ascii="Bookman Old Style" w:hAnsi="Bookman Old Style" w:cs="Arial"/>
          <w:i/>
          <w:iCs/>
          <w:sz w:val="28"/>
          <w:szCs w:val="28"/>
        </w:rPr>
        <w:t>αδούλωτος,</w:t>
      </w:r>
    </w:p>
    <w:p w:rsidR="00376EB2" w:rsidRPr="00012737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i/>
          <w:iCs/>
          <w:sz w:val="28"/>
          <w:szCs w:val="28"/>
        </w:rPr>
        <w:lastRenderedPageBreak/>
        <w:t xml:space="preserve">ασύδοτος, </w:t>
      </w:r>
      <w:proofErr w:type="spellStart"/>
      <w:r w:rsidRPr="003C53AD">
        <w:rPr>
          <w:rFonts w:ascii="Bookman Old Style" w:hAnsi="Bookman Old Style" w:cs="Arial"/>
          <w:i/>
          <w:iCs/>
          <w:sz w:val="28"/>
          <w:szCs w:val="28"/>
        </w:rPr>
        <w:t>ακαταπάτητος</w:t>
      </w:r>
      <w:proofErr w:type="spellEnd"/>
      <w:r w:rsidRPr="003C53AD">
        <w:rPr>
          <w:rFonts w:ascii="Bookman Old Style" w:hAnsi="Bookman Old Style" w:cs="Arial"/>
          <w:i/>
          <w:iCs/>
          <w:sz w:val="28"/>
          <w:szCs w:val="28"/>
        </w:rPr>
        <w:t xml:space="preserve">, </w:t>
      </w:r>
      <w:proofErr w:type="spellStart"/>
      <w:r w:rsidRPr="003C53AD">
        <w:rPr>
          <w:rFonts w:ascii="Bookman Old Style" w:hAnsi="Bookman Old Style" w:cs="Arial"/>
          <w:i/>
          <w:iCs/>
          <w:sz w:val="28"/>
          <w:szCs w:val="28"/>
        </w:rPr>
        <w:t>πάντη</w:t>
      </w:r>
      <w:proofErr w:type="spellEnd"/>
      <w:r w:rsidRPr="003C53AD">
        <w:rPr>
          <w:rFonts w:ascii="Bookman Old Style" w:hAnsi="Bookman Old Style" w:cs="Arial"/>
          <w:i/>
          <w:iCs/>
          <w:sz w:val="28"/>
          <w:szCs w:val="28"/>
        </w:rPr>
        <w:t xml:space="preserve"> και παντός ελευθέρα, αυτοκέφαλος</w:t>
      </w:r>
      <w:r w:rsidRPr="003C53AD">
        <w:rPr>
          <w:rFonts w:ascii="Bookman Old Style" w:hAnsi="Bookman Old Style" w:cs="Arial"/>
          <w:sz w:val="28"/>
          <w:szCs w:val="28"/>
        </w:rPr>
        <w:t xml:space="preserve">», </w:t>
      </w:r>
    </w:p>
    <w:p w:rsidR="00CC0897" w:rsidRPr="00376EB2" w:rsidRDefault="00CC0897" w:rsidP="00F5071E">
      <w:pPr>
        <w:jc w:val="both"/>
        <w:rPr>
          <w:rFonts w:ascii="Bookman Old Style" w:hAnsi="Bookman Old Style" w:cs="Arial"/>
          <w:i/>
          <w:iCs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καθώς δεν εξουσιάζεται από κανέναν Πατριάρχη</w:t>
      </w:r>
      <w:r w:rsidR="00376EB2" w:rsidRPr="00376EB2">
        <w:rPr>
          <w:rFonts w:ascii="Bookman Old Style" w:hAnsi="Bookman Old Style" w:cs="Arial"/>
          <w:i/>
          <w:iCs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ούτε από Σύνοδο.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 xml:space="preserve">Οι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Σιναΐτες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μοναχοί, α</w:t>
      </w:r>
      <w:r w:rsidR="00376EB2">
        <w:rPr>
          <w:rFonts w:ascii="Bookman Old Style" w:hAnsi="Bookman Old Style" w:cs="Arial"/>
          <w:sz w:val="28"/>
          <w:szCs w:val="28"/>
        </w:rPr>
        <w:t>πό την ύστερη αρχαιότητα έως σή</w:t>
      </w:r>
      <w:r w:rsidRPr="003C53AD">
        <w:rPr>
          <w:rFonts w:ascii="Bookman Old Style" w:hAnsi="Bookman Old Style" w:cs="Arial"/>
          <w:sz w:val="28"/>
          <w:szCs w:val="28"/>
        </w:rPr>
        <w:t xml:space="preserve">μερα, διακονούν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αδιάλειπτα μια παράδοση φιλανθρωπίας,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άσκησης και προσευχής.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Διαβιούν διακριτικά και ειρηνικά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με τους Βεδουίνους κατοίκους </w:t>
      </w:r>
      <w:r w:rsidR="00376EB2">
        <w:rPr>
          <w:rFonts w:ascii="Bookman Old Style" w:hAnsi="Bookman Old Style" w:cs="Arial"/>
          <w:sz w:val="28"/>
          <w:szCs w:val="28"/>
        </w:rPr>
        <w:t>της</w:t>
      </w:r>
    </w:p>
    <w:p w:rsidR="00376EB2" w:rsidRPr="007C3B85" w:rsidRDefault="00376EB2" w:rsidP="00F5071E">
      <w:p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περιοχής, τους προσκυ</w:t>
      </w:r>
      <w:r w:rsidR="00CC0897" w:rsidRPr="003C53AD">
        <w:rPr>
          <w:rFonts w:ascii="Bookman Old Style" w:hAnsi="Bookman Old Style" w:cs="Arial"/>
          <w:sz w:val="28"/>
          <w:szCs w:val="28"/>
        </w:rPr>
        <w:t xml:space="preserve">νητές και τους επισκέπτες, αφιερωμένοι στην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προστασία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της μεγάλης σιναϊτικής παράδοσης, των προσκυνημάτων,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των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 xml:space="preserve">μνημείων της και των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μετοχίων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της στην Αίγυπτο και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="00376EB2">
        <w:rPr>
          <w:rFonts w:ascii="Bookman Old Style" w:hAnsi="Bookman Old Style" w:cs="Arial"/>
          <w:sz w:val="28"/>
          <w:szCs w:val="28"/>
        </w:rPr>
        <w:t>τον διεθνή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>χώρο.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Με τ</w:t>
      </w:r>
      <w:r w:rsidR="00376EB2">
        <w:rPr>
          <w:rFonts w:ascii="Bookman Old Style" w:hAnsi="Bookman Old Style" w:cs="Arial"/>
          <w:sz w:val="28"/>
          <w:szCs w:val="28"/>
        </w:rPr>
        <w:t>ον τρόπο αυτό, διαμέσου των αιώ</w:t>
      </w:r>
      <w:r w:rsidRPr="003C53AD">
        <w:rPr>
          <w:rFonts w:ascii="Bookman Old Style" w:hAnsi="Bookman Old Style" w:cs="Arial"/>
          <w:sz w:val="28"/>
          <w:szCs w:val="28"/>
        </w:rPr>
        <w:t xml:space="preserve">νων, διατηρείται ο χώρος αυτός ως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ένας ιερός βιβλικός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τόπος, όπου μέχρι σήμερα το νόημα των γεγονότων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της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Νομοδοσίας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 xml:space="preserve"> και όλης της Παλαιάς Διαθήκης φωτίζεται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και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ερμηνεύεται με την εποχή της Καινής Διαθήκης στο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πρόσωπο του Κυρίου </w:t>
      </w:r>
    </w:p>
    <w:p w:rsidR="00376EB2" w:rsidRPr="007C3B85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Ιησού Χριστού, την τιμή προς τη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r w:rsidRPr="003C53AD">
        <w:rPr>
          <w:rFonts w:ascii="Bookman Old Style" w:hAnsi="Bookman Old Style" w:cs="Arial"/>
          <w:sz w:val="28"/>
          <w:szCs w:val="28"/>
        </w:rPr>
        <w:t xml:space="preserve">Θεοτόκο και όλους τους Αγίους, και </w:t>
      </w:r>
    </w:p>
    <w:p w:rsidR="00CC0897" w:rsidRDefault="00CC0897" w:rsidP="00F5071E">
      <w:pPr>
        <w:jc w:val="both"/>
        <w:rPr>
          <w:rFonts w:ascii="Bookman Old Style" w:hAnsi="Bookman Old Style" w:cs="Arial"/>
          <w:sz w:val="28"/>
          <w:szCs w:val="28"/>
        </w:rPr>
      </w:pPr>
      <w:r w:rsidRPr="003C53AD">
        <w:rPr>
          <w:rFonts w:ascii="Bookman Old Style" w:hAnsi="Bookman Old Style" w:cs="Arial"/>
          <w:sz w:val="28"/>
          <w:szCs w:val="28"/>
        </w:rPr>
        <w:t>ιδίως προς την Αγία</w:t>
      </w:r>
      <w:r w:rsidR="00376EB2" w:rsidRPr="00376EB2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Pr="003C53AD">
        <w:rPr>
          <w:rFonts w:ascii="Bookman Old Style" w:hAnsi="Bookman Old Style" w:cs="Arial"/>
          <w:sz w:val="28"/>
          <w:szCs w:val="28"/>
        </w:rPr>
        <w:t>Αικατερίνα</w:t>
      </w:r>
      <w:proofErr w:type="spellEnd"/>
      <w:r w:rsidRPr="003C53AD">
        <w:rPr>
          <w:rFonts w:ascii="Bookman Old Style" w:hAnsi="Bookman Old Style" w:cs="Arial"/>
          <w:sz w:val="28"/>
          <w:szCs w:val="28"/>
        </w:rPr>
        <w:t>.</w:t>
      </w:r>
    </w:p>
    <w:p w:rsidR="00376EB2" w:rsidRDefault="00E942C9" w:rsidP="00AA1A7B">
      <w:pPr>
        <w:rPr>
          <w:rFonts w:ascii="Arial" w:hAnsi="Arial" w:cs="Arial"/>
          <w:b/>
          <w:i/>
          <w:color w:val="C00000"/>
          <w:sz w:val="36"/>
          <w:szCs w:val="36"/>
        </w:rPr>
      </w:pPr>
      <w:r w:rsidRPr="00012737">
        <w:rPr>
          <w:rFonts w:ascii="Arial" w:hAnsi="Arial" w:cs="Arial"/>
          <w:b/>
          <w:i/>
          <w:color w:val="C00000"/>
          <w:sz w:val="36"/>
          <w:szCs w:val="36"/>
        </w:rPr>
        <w:t xml:space="preserve">μαζί </w:t>
      </w:r>
      <w:r w:rsidR="00376EB2" w:rsidRPr="00012737">
        <w:rPr>
          <w:rFonts w:ascii="Arial" w:hAnsi="Arial" w:cs="Arial"/>
          <w:b/>
          <w:i/>
          <w:color w:val="C00000"/>
          <w:sz w:val="36"/>
          <w:szCs w:val="36"/>
        </w:rPr>
        <w:t xml:space="preserve">ένα επιπλέον βιβλίο </w:t>
      </w:r>
      <w:r w:rsidR="00012737" w:rsidRPr="00012737">
        <w:rPr>
          <w:rFonts w:ascii="Arial" w:hAnsi="Arial" w:cs="Arial"/>
          <w:b/>
          <w:i/>
          <w:color w:val="C00000"/>
          <w:sz w:val="36"/>
          <w:szCs w:val="36"/>
        </w:rPr>
        <w:t>για να επιλέξετε</w:t>
      </w:r>
    </w:p>
    <w:p w:rsidR="00F5071E" w:rsidRPr="00012737" w:rsidRDefault="00F5071E" w:rsidP="00AA1A7B">
      <w:pPr>
        <w:rPr>
          <w:rFonts w:ascii="Arial" w:hAnsi="Arial" w:cs="Arial"/>
          <w:b/>
          <w:i/>
          <w:color w:val="C00000"/>
          <w:sz w:val="36"/>
          <w:szCs w:val="36"/>
        </w:rPr>
      </w:pPr>
    </w:p>
    <w:p w:rsidR="00376EB2" w:rsidRDefault="00376EB2" w:rsidP="00F507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ΕΛΕΗΜΟΣΥΝΗ</w:t>
      </w:r>
    </w:p>
    <w:p w:rsidR="00652EC6" w:rsidRDefault="00652EC6" w:rsidP="00F507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ή</w:t>
      </w:r>
    </w:p>
    <w:p w:rsidR="00376EB2" w:rsidRDefault="00376EB2" w:rsidP="00F5071E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ΑΓΙΟΣ ΚΥΠΡΙΑΝΟΣ</w:t>
      </w:r>
      <w:r w:rsidR="00012737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ο μάγος που έγινε χριστιανός</w:t>
      </w:r>
    </w:p>
    <w:p w:rsidR="00652EC6" w:rsidRDefault="00652EC6" w:rsidP="00F507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ή</w:t>
      </w:r>
    </w:p>
    <w:p w:rsidR="00376EB2" w:rsidRPr="00376EB2" w:rsidRDefault="00376EB2" w:rsidP="00F5071E">
      <w:pPr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ΠΡΟΦΗΤΕΙΕΣ ΟΡΘΟΔΟΞΩΝ ΑΓΙΩΝ ΚΑΙ ΑΣΚΗΤΩΝ</w:t>
      </w:r>
    </w:p>
    <w:p w:rsidR="00D276AD" w:rsidRDefault="00D276AD" w:rsidP="00F5071E">
      <w:pPr>
        <w:jc w:val="center"/>
        <w:rPr>
          <w:rFonts w:ascii="Arial" w:hAnsi="Arial" w:cs="Arial"/>
          <w:b/>
          <w:sz w:val="28"/>
          <w:szCs w:val="28"/>
        </w:rPr>
      </w:pPr>
    </w:p>
    <w:p w:rsidR="00317424" w:rsidRPr="005410A5" w:rsidRDefault="00317424" w:rsidP="00317424">
      <w:pPr>
        <w:autoSpaceDE w:val="0"/>
        <w:autoSpaceDN w:val="0"/>
        <w:adjustRightInd w:val="0"/>
        <w:spacing w:after="0" w:line="240" w:lineRule="auto"/>
        <w:rPr>
          <w:rFonts w:cs="PFDinText-Regular"/>
          <w:color w:val="FFFFFF"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Για παλαιότερα ένθετα της Κιβωτού, πληροφορίες και παραγγελίες, </w:t>
      </w:r>
    </w:p>
    <w:p w:rsidR="00317424" w:rsidRDefault="00317424" w:rsidP="00317424">
      <w:pPr>
        <w:spacing w:after="0" w:line="240" w:lineRule="auto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επικοινωνήστε στο </w:t>
      </w:r>
      <w:proofErr w:type="spellStart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τηλ</w:t>
      </w:r>
      <w:proofErr w:type="spellEnd"/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210 6923211.</w:t>
      </w:r>
    </w:p>
    <w:p w:rsidR="00317424" w:rsidRPr="00E942C9" w:rsidRDefault="00317424" w:rsidP="00317424">
      <w:pPr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Καθημερινά, εκτός Σ/Κ, από 10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00π.μ. έως 15</w:t>
      </w:r>
      <w:r>
        <w:rPr>
          <w:rFonts w:ascii="Tahoma" w:hAnsi="Tahoma" w:cs="Tahoma"/>
          <w:b/>
        </w:rPr>
        <w:t>: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00μ.μ.</w:t>
      </w:r>
      <w:r w:rsidRPr="005410A5">
        <w:rPr>
          <w:rFonts w:cs="PFDinText-Regular"/>
          <w:color w:val="FFFFFF"/>
          <w:sz w:val="28"/>
          <w:szCs w:val="28"/>
        </w:rPr>
        <w:t>λαγ</w:t>
      </w:r>
    </w:p>
    <w:sectPr w:rsidR="00317424" w:rsidRPr="00E942C9" w:rsidSect="000509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DinTex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9"/>
    <w:rsid w:val="00012737"/>
    <w:rsid w:val="00041A68"/>
    <w:rsid w:val="00050902"/>
    <w:rsid w:val="000A269B"/>
    <w:rsid w:val="00165C92"/>
    <w:rsid w:val="001B5480"/>
    <w:rsid w:val="00226FF9"/>
    <w:rsid w:val="003100EE"/>
    <w:rsid w:val="00317424"/>
    <w:rsid w:val="00376EB2"/>
    <w:rsid w:val="003C53AD"/>
    <w:rsid w:val="00652EC6"/>
    <w:rsid w:val="007C3B85"/>
    <w:rsid w:val="00883C95"/>
    <w:rsid w:val="008F226F"/>
    <w:rsid w:val="00906418"/>
    <w:rsid w:val="009A0A78"/>
    <w:rsid w:val="00AA1A7B"/>
    <w:rsid w:val="00AD2225"/>
    <w:rsid w:val="00B916C2"/>
    <w:rsid w:val="00CC0897"/>
    <w:rsid w:val="00D276AD"/>
    <w:rsid w:val="00E257CD"/>
    <w:rsid w:val="00E942C9"/>
    <w:rsid w:val="00EA3489"/>
    <w:rsid w:val="00F23D5E"/>
    <w:rsid w:val="00F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kivotos</cp:lastModifiedBy>
  <cp:revision>12</cp:revision>
  <cp:lastPrinted>2021-11-19T08:03:00Z</cp:lastPrinted>
  <dcterms:created xsi:type="dcterms:W3CDTF">2021-11-17T10:32:00Z</dcterms:created>
  <dcterms:modified xsi:type="dcterms:W3CDTF">2021-11-23T10:46:00Z</dcterms:modified>
</cp:coreProperties>
</file>