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3F" w:rsidRDefault="00187762" w:rsidP="00187762">
      <w:pPr>
        <w:jc w:val="both"/>
      </w:pPr>
      <w:r>
        <w:t xml:space="preserve">Στο Τμήμα Θεολογίας του ΑΠΘ θα λειτουργήσει από το χειμερινό εξάμηνο  του </w:t>
      </w:r>
      <w:proofErr w:type="spellStart"/>
      <w:r>
        <w:t>ακ</w:t>
      </w:r>
      <w:proofErr w:type="spellEnd"/>
      <w:r>
        <w:t>. έτους 2021-2022 Πρόγραμμα Μεταπτυχιακών Σπουδών, με τίτλο «Θρησκεία, Γεωπολιτική και Διεθνής Ασφάλεια» (</w:t>
      </w:r>
      <w:r w:rsidRPr="00187762">
        <w:t>“</w:t>
      </w:r>
      <w:r>
        <w:rPr>
          <w:lang w:val="en-US"/>
        </w:rPr>
        <w:t>Religion</w:t>
      </w:r>
      <w:r w:rsidRPr="00187762">
        <w:t xml:space="preserve">, </w:t>
      </w:r>
      <w:r>
        <w:rPr>
          <w:lang w:val="en-US"/>
        </w:rPr>
        <w:t>Geopolitics</w:t>
      </w:r>
      <w:r w:rsidRPr="00187762">
        <w:t xml:space="preserve"> </w:t>
      </w:r>
      <w:r>
        <w:rPr>
          <w:lang w:val="en-US"/>
        </w:rPr>
        <w:t>and</w:t>
      </w:r>
      <w:r w:rsidRPr="00187762">
        <w:t xml:space="preserve"> </w:t>
      </w:r>
      <w:r>
        <w:rPr>
          <w:lang w:val="en-US"/>
        </w:rPr>
        <w:t>Global</w:t>
      </w:r>
      <w:r w:rsidRPr="00187762">
        <w:t xml:space="preserve"> </w:t>
      </w:r>
      <w:r>
        <w:rPr>
          <w:lang w:val="en-US"/>
        </w:rPr>
        <w:t>Security</w:t>
      </w:r>
      <w:r w:rsidRPr="00187762">
        <w:t>”).</w:t>
      </w:r>
      <w:r>
        <w:t xml:space="preserve"> Αντικείμενο του ΠΜΣ «</w:t>
      </w:r>
      <w:r>
        <w:rPr>
          <w:rStyle w:val="a3"/>
        </w:rPr>
        <w:t>Θρησκεία, Γεωπολιτική και Διεθνής Ασφάλεια</w:t>
      </w:r>
      <w:r>
        <w:t xml:space="preserve">» είναι η διεπιστημονική μελέτη και η έρευνα της </w:t>
      </w:r>
      <w:proofErr w:type="spellStart"/>
      <w:r>
        <w:t>πολυεπίπεδης</w:t>
      </w:r>
      <w:proofErr w:type="spellEnd"/>
      <w:r>
        <w:t xml:space="preserve"> σχέσης μεταξύ της θρησκείας και της πολιτικής και ο ρόλος που μπορεί να διαδραματίσει στ</w:t>
      </w:r>
      <w:r w:rsidR="00B11642">
        <w:t>η διατήρηση της διεθνούς ασφάλει</w:t>
      </w:r>
      <w:r>
        <w:t>ας και της ειρήνης. Ιδιαίτερο χαρακτηριστικό του ΠΜΣ αποτελεί η προσέγγιση και κατανόηση του ρόλου της θρησκευτικής και πολιτισμικής ετερότητας στο πλαίσιο της διοίκησης και της διαχείρισης ανθρώπινου δυναμικού στα ποικίλα κοινωνικοπολιτικά περιβάλλοντα στα οποία το Ισλάμ κατέχει κυρίαρχη θέση.</w:t>
      </w:r>
    </w:p>
    <w:p w:rsidR="00187762" w:rsidRDefault="00187762" w:rsidP="00187762">
      <w:pPr>
        <w:jc w:val="both"/>
      </w:pPr>
      <w:r w:rsidRPr="00187762">
        <w:rPr>
          <w:rStyle w:val="a3"/>
          <w:b w:val="0"/>
        </w:rPr>
        <w:t>Έμφαση</w:t>
      </w:r>
      <w:r w:rsidRPr="00187762">
        <w:rPr>
          <w:b/>
        </w:rPr>
        <w:t xml:space="preserve"> </w:t>
      </w:r>
      <w:r>
        <w:t>δίνεται: α) στη μελέτη του ρόλου της Θρησκείας στη διεθνή σκηνή, στη διασύνδεσή της με την Γεωπολιτική και την εξωτερική πολιτική των Κρατών καθώς και στη συμβολή των διεθνών θρησκευτικών Οργανισμών στην πρόληψη συγκρούσεων και στην οικοδόμηση της ειρήνης και της ασφάλειας. β) στη μεθοδολογία της διαχείρισης ανθρωπίνων πόρων και της ενίσχυσης της διοικητικής αποτελεσματικότητας σε πολυπολιτισμικά περιβάλλοντα, μέσα από την καλλιέργεια διαπολιτισμικής επικοινωνίας και την τροποποίηση συμπεριφορών και στερεοτυπικών αντιλήψεων.</w:t>
      </w:r>
    </w:p>
    <w:p w:rsidR="00187762" w:rsidRDefault="00187762" w:rsidP="00187762">
      <w:pPr>
        <w:jc w:val="both"/>
      </w:pPr>
      <w:r>
        <w:t>Το ΠΜΣ ολοκληρώνεται με την απονομή του Διπλώματος Μεταπτυχιακών Σπουδών (</w:t>
      </w:r>
      <w:proofErr w:type="spellStart"/>
      <w:r>
        <w:t>Master</w:t>
      </w:r>
      <w:proofErr w:type="spellEnd"/>
      <w:r>
        <w:t xml:space="preserve"> </w:t>
      </w:r>
      <w:proofErr w:type="spellStart"/>
      <w:r>
        <w:t>of</w:t>
      </w:r>
      <w:proofErr w:type="spellEnd"/>
      <w:r>
        <w:t xml:space="preserve"> </w:t>
      </w:r>
      <w:proofErr w:type="spellStart"/>
      <w:r>
        <w:t>Arts</w:t>
      </w:r>
      <w:proofErr w:type="spellEnd"/>
      <w:r>
        <w:t>, 90 ECTS) στη «Θρησκεία, Γεωπολιτική και Διεθνή Ασφάλεια».</w:t>
      </w:r>
    </w:p>
    <w:p w:rsidR="00187762" w:rsidRPr="00187762" w:rsidRDefault="00187762" w:rsidP="00187762">
      <w:pPr>
        <w:jc w:val="both"/>
      </w:pPr>
      <w:r>
        <w:t>Αιτήσεις - Εγγραφές έως 26-08-2021</w:t>
      </w:r>
      <w:r w:rsidR="00D131F4">
        <w:t xml:space="preserve">. </w:t>
      </w:r>
      <w:r w:rsidR="000A44CC">
        <w:t>Πληροφορίες και Αιτήσεις</w:t>
      </w:r>
      <w:r>
        <w:t xml:space="preserve"> στη σελίδα </w:t>
      </w:r>
      <w:hyperlink r:id="rId4" w:history="1">
        <w:r w:rsidRPr="00187762">
          <w:rPr>
            <w:rStyle w:val="-"/>
          </w:rPr>
          <w:t>https://regs.theo.auth.gr/</w:t>
        </w:r>
      </w:hyperlink>
    </w:p>
    <w:sectPr w:rsidR="00187762" w:rsidRPr="00187762" w:rsidSect="004804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87762"/>
    <w:rsid w:val="000A44CC"/>
    <w:rsid w:val="000D2FFA"/>
    <w:rsid w:val="00187762"/>
    <w:rsid w:val="0048043F"/>
    <w:rsid w:val="00783570"/>
    <w:rsid w:val="00B11642"/>
    <w:rsid w:val="00D131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7762"/>
    <w:rPr>
      <w:b/>
      <w:bCs/>
    </w:rPr>
  </w:style>
  <w:style w:type="character" w:styleId="-">
    <w:name w:val="Hyperlink"/>
    <w:basedOn w:val="a0"/>
    <w:uiPriority w:val="99"/>
    <w:unhideWhenUsed/>
    <w:rsid w:val="00187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s.theo.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1346</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ΕΛΕΟΝΩΡΑ</dc:creator>
  <cp:lastModifiedBy>ΕΛΕΟΝΩΡΑ</cp:lastModifiedBy>
  <cp:revision>5</cp:revision>
  <dcterms:created xsi:type="dcterms:W3CDTF">2021-07-30T19:23:00Z</dcterms:created>
  <dcterms:modified xsi:type="dcterms:W3CDTF">2021-07-31T14:59:00Z</dcterms:modified>
</cp:coreProperties>
</file>